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EEA3" w14:textId="77777777" w:rsidR="00E90F33" w:rsidRDefault="00E90F33" w:rsidP="00E90F33">
      <w:pPr>
        <w:pStyle w:val="af"/>
        <w:widowControl/>
        <w:shd w:val="clear" w:color="auto" w:fill="FFFFFF"/>
        <w:spacing w:beforeAutospacing="0" w:afterLines="50" w:after="156" w:afterAutospacing="0" w:line="520" w:lineRule="exact"/>
        <w:jc w:val="both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</w:p>
    <w:p w14:paraId="09F69B6A" w14:textId="77777777" w:rsidR="00E90F33" w:rsidRDefault="00E90F33" w:rsidP="00E90F33">
      <w:pPr>
        <w:pStyle w:val="af"/>
        <w:widowControl/>
        <w:shd w:val="clear" w:color="auto" w:fill="FFFFFF"/>
        <w:spacing w:beforeAutospacing="0" w:afterLines="50" w:after="156" w:afterAutospacing="0" w:line="520" w:lineRule="exact"/>
        <w:jc w:val="center"/>
        <w:rPr>
          <w:rFonts w:ascii="方正小标宋简体" w:eastAsia="方正小标宋简体" w:hAnsi="方正小标宋简体" w:cs="方正小标宋简体" w:hint="eastAsia"/>
          <w:color w:val="393939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93939"/>
          <w:w w:val="95"/>
          <w:sz w:val="44"/>
          <w:szCs w:val="44"/>
          <w:shd w:val="clear" w:color="auto" w:fill="FFFFFF"/>
        </w:rPr>
        <w:t>2025年漳州市高校毕业生服务社区招募计划表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624"/>
        <w:gridCol w:w="2812"/>
        <w:gridCol w:w="1799"/>
      </w:tblGrid>
      <w:tr w:rsidR="00E90F33" w14:paraId="5BC7EA1F" w14:textId="77777777" w:rsidTr="00514CF9">
        <w:trPr>
          <w:trHeight w:val="680"/>
          <w:tblHeader/>
          <w:jc w:val="center"/>
        </w:trPr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4EDD3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1499F5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乡镇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331D4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岗位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B8C72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招募人数</w:t>
            </w:r>
          </w:p>
        </w:tc>
      </w:tr>
      <w:tr w:rsidR="00E90F33" w14:paraId="3A5889A2" w14:textId="77777777" w:rsidTr="00514CF9">
        <w:trPr>
          <w:trHeight w:val="680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D9901" w14:textId="77777777" w:rsidR="00E90F33" w:rsidRDefault="00E90F33" w:rsidP="00514CF9">
            <w:pPr>
              <w:jc w:val="center"/>
              <w:rPr>
                <w:rFonts w:hAnsi="仿宋_GB2312" w:cs="仿宋_GB2312" w:hint="eastAsia"/>
                <w:b/>
                <w:bCs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szCs w:val="32"/>
              </w:rPr>
              <w:t>漳浦县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38AD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30F6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北街社区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301C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63BF9A2D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4F13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7350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B450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城北社区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33F4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4A04F27F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8A954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D91F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5B46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中营社区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85CC8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5AF28479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7D19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09DC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24BF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绥西社区</w:t>
            </w:r>
            <w:proofErr w:type="gramEnd"/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2906B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53C50DD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D0FD6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75F4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DB82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东街社区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E4F7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0FF636B4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7220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218A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D78C0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城西社区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4344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05626E77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D3FA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ECBB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绥安镇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A2F9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0239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57D70F5" w14:textId="77777777" w:rsidTr="00514CF9">
        <w:trPr>
          <w:trHeight w:val="680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48274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漳浦县小计：7人</w:t>
            </w:r>
          </w:p>
        </w:tc>
      </w:tr>
      <w:tr w:rsidR="00E90F33" w14:paraId="41494FD9" w14:textId="77777777" w:rsidTr="00514CF9">
        <w:trPr>
          <w:trHeight w:val="680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3588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szCs w:val="32"/>
              </w:rPr>
              <w:t>云霄县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7C75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云陵镇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783C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大路社区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7A9C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40A8A2B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90AC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F510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云陵镇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855AFB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王府社区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0214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2A893A54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6395D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873F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云陵镇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64F5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西园社区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E3FF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0E48FAEC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F808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3B1D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莆</w:t>
            </w:r>
            <w:proofErr w:type="gramEnd"/>
            <w:r>
              <w:rPr>
                <w:rFonts w:hAnsi="仿宋_GB2312" w:cs="仿宋_GB2312" w:hint="eastAsia"/>
                <w:szCs w:val="32"/>
              </w:rPr>
              <w:t>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A281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绥阳社区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11A4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40A697BE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EDD8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4EA1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莆</w:t>
            </w:r>
            <w:proofErr w:type="gramEnd"/>
            <w:r>
              <w:rPr>
                <w:rFonts w:hAnsi="仿宋_GB2312" w:cs="仿宋_GB2312" w:hint="eastAsia"/>
                <w:szCs w:val="32"/>
              </w:rPr>
              <w:t>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6609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绥东社区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40C3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1D3D84BF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8192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AECA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和平乡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58E9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宜谷径</w:t>
            </w:r>
            <w:proofErr w:type="gramEnd"/>
            <w:r>
              <w:rPr>
                <w:rFonts w:hAnsi="仿宋_GB2312" w:cs="仿宋_GB2312" w:hint="eastAsia"/>
                <w:szCs w:val="32"/>
              </w:rPr>
              <w:t>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B50F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AFA3177" w14:textId="77777777" w:rsidTr="00514CF9">
        <w:trPr>
          <w:trHeight w:val="680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A60A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云霄县小计：6人</w:t>
            </w:r>
          </w:p>
        </w:tc>
      </w:tr>
      <w:tr w:rsidR="00E90F33" w14:paraId="463D730E" w14:textId="77777777" w:rsidTr="00514CF9">
        <w:trPr>
          <w:trHeight w:val="595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8A3C7" w14:textId="77777777" w:rsidR="00E90F33" w:rsidRDefault="00E90F33" w:rsidP="00514CF9">
            <w:pPr>
              <w:jc w:val="center"/>
              <w:rPr>
                <w:rFonts w:hAnsi="仿宋_GB2312" w:cs="仿宋_GB2312" w:hint="eastAsia"/>
                <w:b/>
                <w:bCs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szCs w:val="32"/>
              </w:rPr>
              <w:t>诏安县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00BB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四都镇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F5B0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四都社区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30D2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25913765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3B5BB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F920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南诏镇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1571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华新社区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679F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39F3DAEE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06E88B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407F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南诏镇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81948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北关社区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BA8B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49E32FF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2B89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195A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南诏镇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65AF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南关社区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BA96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54D03BFE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7608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F6A5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南诏镇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0891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新港社区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720C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4D4F2C4A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A5BB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E1AA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南诏镇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267D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新城社区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5984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2B73E459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2E69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4917B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南诏镇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E141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东北社区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5B2A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1D9639DA" w14:textId="77777777" w:rsidTr="00514CF9">
        <w:trPr>
          <w:trHeight w:val="595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BF3D7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诏安县小计：7人</w:t>
            </w:r>
          </w:p>
        </w:tc>
      </w:tr>
      <w:tr w:rsidR="00E90F33" w14:paraId="33938EDF" w14:textId="77777777" w:rsidTr="00514CF9">
        <w:trPr>
          <w:trHeight w:val="595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62342" w14:textId="77777777" w:rsidR="00E90F33" w:rsidRDefault="00E90F33" w:rsidP="00514CF9">
            <w:pPr>
              <w:jc w:val="center"/>
              <w:rPr>
                <w:rFonts w:hAnsi="仿宋_GB2312" w:cs="仿宋_GB2312" w:hint="eastAsia"/>
                <w:b/>
                <w:bCs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szCs w:val="32"/>
              </w:rPr>
              <w:t>东山县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3644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西</w:t>
            </w:r>
            <w:proofErr w:type="gramStart"/>
            <w:r>
              <w:rPr>
                <w:rFonts w:hAnsi="仿宋_GB2312" w:cs="仿宋_GB2312" w:hint="eastAsia"/>
                <w:szCs w:val="32"/>
              </w:rPr>
              <w:t>埔</w:t>
            </w:r>
            <w:proofErr w:type="gramEnd"/>
            <w:r>
              <w:rPr>
                <w:rFonts w:hAnsi="仿宋_GB2312" w:cs="仿宋_GB2312" w:hint="eastAsia"/>
                <w:szCs w:val="32"/>
              </w:rPr>
              <w:t>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A042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东</w:t>
            </w:r>
            <w:proofErr w:type="gramStart"/>
            <w:r>
              <w:rPr>
                <w:rFonts w:hAnsi="仿宋_GB2312" w:cs="仿宋_GB2312" w:hint="eastAsia"/>
                <w:szCs w:val="32"/>
              </w:rPr>
              <w:t>埔</w:t>
            </w:r>
            <w:proofErr w:type="gramEnd"/>
            <w:r>
              <w:rPr>
                <w:rFonts w:hAnsi="仿宋_GB2312" w:cs="仿宋_GB2312" w:hint="eastAsia"/>
                <w:szCs w:val="32"/>
              </w:rPr>
              <w:t>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F282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72E328B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CD7C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4ED42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铜陵镇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E5E8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下田社区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CF98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5BDD31E8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5F1A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24C14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铜陵镇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7954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顶街社区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7F3B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5A5280F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0723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BB69A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康美镇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0D6D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美</w:t>
            </w:r>
            <w:proofErr w:type="gramStart"/>
            <w:r>
              <w:rPr>
                <w:rFonts w:hAnsi="仿宋_GB2312" w:cs="仿宋_GB2312" w:hint="eastAsia"/>
                <w:szCs w:val="32"/>
              </w:rPr>
              <w:t>銮</w:t>
            </w:r>
            <w:proofErr w:type="gramEnd"/>
            <w:r>
              <w:rPr>
                <w:rFonts w:hAnsi="仿宋_GB2312" w:cs="仿宋_GB2312" w:hint="eastAsia"/>
                <w:szCs w:val="32"/>
              </w:rPr>
              <w:t>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E4E7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5604FD05" w14:textId="77777777" w:rsidTr="00514CF9">
        <w:trPr>
          <w:trHeight w:val="595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EB8D0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东山县小计：4人</w:t>
            </w:r>
          </w:p>
        </w:tc>
      </w:tr>
      <w:tr w:rsidR="00E90F33" w14:paraId="0E0E9B9F" w14:textId="77777777" w:rsidTr="00514CF9">
        <w:trPr>
          <w:trHeight w:val="595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B9384" w14:textId="77777777" w:rsidR="00E90F33" w:rsidRDefault="00E90F33" w:rsidP="00514CF9">
            <w:pPr>
              <w:jc w:val="center"/>
              <w:rPr>
                <w:rFonts w:hAnsi="仿宋_GB2312" w:cs="仿宋_GB2312" w:hint="eastAsia"/>
                <w:b/>
                <w:bCs/>
                <w:szCs w:val="32"/>
              </w:rPr>
            </w:pPr>
            <w:r>
              <w:rPr>
                <w:rFonts w:hAnsi="仿宋_GB2312" w:cs="仿宋_GB2312" w:hint="eastAsia"/>
                <w:b/>
                <w:bCs/>
                <w:szCs w:val="32"/>
              </w:rPr>
              <w:t>平和县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6FB9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小溪镇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F3C2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东风社区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486A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6DC117FB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4EC4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8CDC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小溪镇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C679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九一七社区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02E6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492AFC4E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C1EDF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3319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小溪镇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32AC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城南社区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DE15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20DEA1EB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E288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5CE5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山格镇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9866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山格社区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6942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1B69D408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6709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B125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坂</w:t>
            </w:r>
            <w:proofErr w:type="gramEnd"/>
            <w:r>
              <w:rPr>
                <w:rFonts w:hAnsi="仿宋_GB2312" w:cs="仿宋_GB2312" w:hint="eastAsia"/>
                <w:szCs w:val="32"/>
              </w:rPr>
              <w:t>仔镇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CB07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绿城社区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A729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3C9F5542" w14:textId="77777777" w:rsidTr="00514CF9">
        <w:trPr>
          <w:trHeight w:val="595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F808F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C4E8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五寨乡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CB13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五农社区</w:t>
            </w:r>
            <w:proofErr w:type="gramEnd"/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7323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577AAB4" w14:textId="77777777" w:rsidTr="00514CF9">
        <w:trPr>
          <w:trHeight w:val="595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68BA2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平和县小计：6人</w:t>
            </w:r>
          </w:p>
        </w:tc>
      </w:tr>
      <w:tr w:rsidR="00E90F33" w14:paraId="07B38352" w14:textId="77777777" w:rsidTr="00514CF9">
        <w:trPr>
          <w:trHeight w:val="680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CA7F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南靖县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469D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D8FB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荆江社区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FFA5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0A3CAF02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19E9C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E748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93F2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中山社区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97CFB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6B6AC261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2A31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7682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3358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江滨社区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9269B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3F5FAE60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AFEB4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307E5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B2C01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安美社区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7F515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2C0ED7EA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16ED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52EE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山城镇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4373F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长兴社区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826A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0B37E417" w14:textId="77777777" w:rsidTr="00514CF9">
        <w:trPr>
          <w:trHeight w:val="680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7DF549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南靖县小计：5人</w:t>
            </w:r>
          </w:p>
        </w:tc>
      </w:tr>
      <w:tr w:rsidR="00E90F33" w14:paraId="0FFB8933" w14:textId="77777777" w:rsidTr="00514CF9">
        <w:trPr>
          <w:trHeight w:val="680"/>
          <w:jc w:val="center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5EF6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华安县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EA408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华丰镇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77762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平湖社区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BD87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182F8EFB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CB1FB4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C07E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华丰镇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72FD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proofErr w:type="gramStart"/>
            <w:r>
              <w:rPr>
                <w:rFonts w:hAnsi="仿宋_GB2312" w:cs="仿宋_GB2312" w:hint="eastAsia"/>
                <w:szCs w:val="32"/>
              </w:rPr>
              <w:t>靖河社区</w:t>
            </w:r>
            <w:proofErr w:type="gramEnd"/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2EA33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6763D649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CEE9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A655D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丰山镇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F44FA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宏兴社区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05FA6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4C8FEDA0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08BB1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BED4E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沙建镇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B8150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西坑社区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C8179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2E12F960" w14:textId="77777777" w:rsidTr="00514CF9">
        <w:trPr>
          <w:trHeight w:val="680"/>
          <w:jc w:val="center"/>
        </w:trPr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BF7E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823E86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新圩镇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A559D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新航社区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49207" w14:textId="77777777" w:rsidR="00E90F33" w:rsidRDefault="00E90F33" w:rsidP="00514CF9">
            <w:pPr>
              <w:jc w:val="center"/>
              <w:rPr>
                <w:rFonts w:hAnsi="仿宋_GB2312" w:cs="仿宋_GB2312" w:hint="eastAsia"/>
                <w:szCs w:val="32"/>
              </w:rPr>
            </w:pPr>
            <w:r>
              <w:rPr>
                <w:rFonts w:hAnsi="仿宋_GB2312" w:cs="仿宋_GB2312" w:hint="eastAsia"/>
                <w:szCs w:val="32"/>
              </w:rPr>
              <w:t>1</w:t>
            </w:r>
          </w:p>
        </w:tc>
      </w:tr>
      <w:tr w:rsidR="00E90F33" w14:paraId="724B46B2" w14:textId="77777777" w:rsidTr="00514CF9">
        <w:trPr>
          <w:trHeight w:val="680"/>
          <w:jc w:val="center"/>
        </w:trPr>
        <w:tc>
          <w:tcPr>
            <w:tcW w:w="857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5A1C2" w14:textId="77777777" w:rsidR="00E90F33" w:rsidRDefault="00E90F33" w:rsidP="00514CF9">
            <w:pPr>
              <w:jc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华安县小计：5人</w:t>
            </w:r>
          </w:p>
        </w:tc>
      </w:tr>
    </w:tbl>
    <w:p w14:paraId="7C424ECC" w14:textId="77777777" w:rsidR="00967B9A" w:rsidRDefault="00967B9A">
      <w:pPr>
        <w:rPr>
          <w:rFonts w:hint="eastAsia"/>
        </w:rPr>
      </w:pPr>
    </w:p>
    <w:sectPr w:rsidR="0096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3"/>
    <w:rsid w:val="0044564D"/>
    <w:rsid w:val="004A7A9F"/>
    <w:rsid w:val="005C3CDB"/>
    <w:rsid w:val="007C5C8F"/>
    <w:rsid w:val="00967B9A"/>
    <w:rsid w:val="00B85838"/>
    <w:rsid w:val="00C47D58"/>
    <w:rsid w:val="00DF0FA1"/>
    <w:rsid w:val="00E90F33"/>
    <w:rsid w:val="00F433C0"/>
    <w:rsid w:val="00F7126C"/>
    <w:rsid w:val="00F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9A01"/>
  <w15:chartTrackingRefBased/>
  <w15:docId w15:val="{F80A11E1-D3E3-4D87-BA5C-8DFF6FC2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0F3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7C5C8F"/>
    <w:pPr>
      <w:spacing w:before="240" w:after="60"/>
      <w:jc w:val="center"/>
      <w:outlineLvl w:val="0"/>
    </w:pPr>
    <w:rPr>
      <w:rFonts w:asciiTheme="majorHAnsi" w:eastAsia="仿宋" w:hAnsiTheme="majorHAnsi" w:cstheme="majorBidi"/>
      <w:b/>
      <w:bCs/>
      <w:szCs w:val="32"/>
    </w:rPr>
  </w:style>
  <w:style w:type="character" w:customStyle="1" w:styleId="a5">
    <w:name w:val="标题 字符"/>
    <w:basedOn w:val="a1"/>
    <w:link w:val="a4"/>
    <w:uiPriority w:val="10"/>
    <w:rsid w:val="007C5C8F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E9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9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9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9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90F3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9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9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9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90F33"/>
    <w:rPr>
      <w:rFonts w:eastAsiaTheme="majorEastAsia" w:cstheme="majorBidi"/>
      <w:color w:val="595959" w:themeColor="text1" w:themeTint="A6"/>
    </w:rPr>
  </w:style>
  <w:style w:type="paragraph" w:styleId="a6">
    <w:name w:val="Subtitle"/>
    <w:basedOn w:val="a"/>
    <w:next w:val="a"/>
    <w:link w:val="a7"/>
    <w:uiPriority w:val="11"/>
    <w:qFormat/>
    <w:rsid w:val="00E90F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E9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90F33"/>
    <w:pPr>
      <w:spacing w:before="160" w:after="160"/>
      <w:jc w:val="center"/>
    </w:pPr>
    <w:rPr>
      <w:rFonts w:asciiTheme="minorHAnsi" w:eastAsia="仿宋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E90F33"/>
    <w:rPr>
      <w:rFonts w:eastAsia="仿宋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90F33"/>
    <w:pPr>
      <w:ind w:left="720"/>
      <w:contextualSpacing/>
    </w:pPr>
    <w:rPr>
      <w:rFonts w:asciiTheme="minorHAnsi" w:eastAsia="仿宋" w:hAnsiTheme="minorHAnsi" w:cstheme="minorBidi"/>
      <w:sz w:val="21"/>
      <w:szCs w:val="22"/>
    </w:rPr>
  </w:style>
  <w:style w:type="character" w:styleId="ab">
    <w:name w:val="Intense Emphasis"/>
    <w:basedOn w:val="a1"/>
    <w:uiPriority w:val="21"/>
    <w:qFormat/>
    <w:rsid w:val="00E90F3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9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="仿宋" w:hAnsiTheme="minorHAnsi" w:cstheme="minorBidi"/>
      <w:i/>
      <w:iCs/>
      <w:color w:val="2F5496" w:themeColor="accent1" w:themeShade="BF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E90F33"/>
    <w:rPr>
      <w:rFonts w:eastAsia="仿宋"/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E90F33"/>
    <w:rPr>
      <w:b/>
      <w:bCs/>
      <w:smallCaps/>
      <w:color w:val="2F5496" w:themeColor="accent1" w:themeShade="BF"/>
      <w:spacing w:val="5"/>
    </w:rPr>
  </w:style>
  <w:style w:type="paragraph" w:styleId="af">
    <w:name w:val="Normal (Web)"/>
    <w:basedOn w:val="a"/>
    <w:qFormat/>
    <w:rsid w:val="00E90F33"/>
    <w:pPr>
      <w:spacing w:beforeAutospacing="1" w:afterAutospacing="1"/>
      <w:jc w:val="left"/>
    </w:pPr>
    <w:rPr>
      <w:kern w:val="0"/>
      <w:sz w:val="24"/>
    </w:rPr>
  </w:style>
  <w:style w:type="paragraph" w:styleId="a0">
    <w:name w:val="Balloon Text"/>
    <w:basedOn w:val="a"/>
    <w:link w:val="af0"/>
    <w:uiPriority w:val="99"/>
    <w:semiHidden/>
    <w:unhideWhenUsed/>
    <w:rsid w:val="00E90F33"/>
    <w:rPr>
      <w:sz w:val="18"/>
      <w:szCs w:val="18"/>
    </w:rPr>
  </w:style>
  <w:style w:type="character" w:customStyle="1" w:styleId="af0">
    <w:name w:val="批注框文本 字符"/>
    <w:basedOn w:val="a1"/>
    <w:link w:val="a0"/>
    <w:uiPriority w:val="99"/>
    <w:semiHidden/>
    <w:rsid w:val="00E90F3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土豆 张</dc:creator>
  <cp:keywords/>
  <dc:description/>
  <cp:lastModifiedBy>土豆 张</cp:lastModifiedBy>
  <cp:revision>1</cp:revision>
  <dcterms:created xsi:type="dcterms:W3CDTF">2025-05-21T11:34:00Z</dcterms:created>
  <dcterms:modified xsi:type="dcterms:W3CDTF">2025-05-21T11:34:00Z</dcterms:modified>
</cp:coreProperties>
</file>